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3E478" w14:textId="77777777" w:rsidR="001212A0" w:rsidRPr="00813A71" w:rsidRDefault="000C52DB" w:rsidP="00813A71">
      <w:pPr>
        <w:spacing w:line="276" w:lineRule="auto"/>
        <w:rPr>
          <w:b/>
          <w:sz w:val="28"/>
          <w:szCs w:val="28"/>
        </w:rPr>
      </w:pPr>
      <w:r w:rsidRPr="00813A71">
        <w:rPr>
          <w:b/>
          <w:sz w:val="28"/>
          <w:szCs w:val="28"/>
        </w:rPr>
        <w:t xml:space="preserve">Selbsteinschätzungsbogen zur </w:t>
      </w:r>
      <w:r w:rsidR="009079A3" w:rsidRPr="00813A71">
        <w:rPr>
          <w:b/>
          <w:sz w:val="28"/>
          <w:szCs w:val="28"/>
        </w:rPr>
        <w:t xml:space="preserve">englischen </w:t>
      </w:r>
      <w:r w:rsidRPr="00813A71">
        <w:rPr>
          <w:b/>
          <w:sz w:val="28"/>
          <w:szCs w:val="28"/>
        </w:rPr>
        <w:t xml:space="preserve">Lesekompetenz </w:t>
      </w:r>
    </w:p>
    <w:p w14:paraId="1B60DC34" w14:textId="2D4C10CC" w:rsidR="000578D2" w:rsidRPr="00813A71" w:rsidRDefault="000C52DB" w:rsidP="00813A71">
      <w:pPr>
        <w:spacing w:line="276" w:lineRule="auto"/>
        <w:rPr>
          <w:sz w:val="28"/>
          <w:szCs w:val="28"/>
        </w:rPr>
      </w:pPr>
      <w:r w:rsidRPr="00813A71">
        <w:rPr>
          <w:sz w:val="28"/>
          <w:szCs w:val="28"/>
        </w:rPr>
        <w:t>(basierend auf Kolb 2011</w:t>
      </w:r>
      <w:r w:rsidR="0032585A" w:rsidRPr="00813A71">
        <w:rPr>
          <w:sz w:val="28"/>
          <w:szCs w:val="28"/>
        </w:rPr>
        <w:t xml:space="preserve"> und </w:t>
      </w:r>
      <w:r w:rsidR="007366E6" w:rsidRPr="00813A71">
        <w:rPr>
          <w:sz w:val="28"/>
          <w:szCs w:val="28"/>
        </w:rPr>
        <w:t>Council of Europe 2018</w:t>
      </w:r>
      <w:r w:rsidRPr="00813A71">
        <w:rPr>
          <w:sz w:val="28"/>
          <w:szCs w:val="28"/>
        </w:rPr>
        <w:t>)</w:t>
      </w:r>
    </w:p>
    <w:p w14:paraId="6DEC6B43" w14:textId="77777777" w:rsidR="000C52DB" w:rsidRDefault="000C52DB" w:rsidP="00813A71">
      <w:pPr>
        <w:spacing w:line="276" w:lineRule="auto"/>
      </w:pPr>
    </w:p>
    <w:p w14:paraId="6223403F" w14:textId="1057B178" w:rsidR="002F20D4" w:rsidRDefault="00813A71" w:rsidP="00813A71">
      <w:pPr>
        <w:spacing w:line="276" w:lineRule="auto"/>
        <w:rPr>
          <w:sz w:val="28"/>
          <w:szCs w:val="28"/>
        </w:rPr>
      </w:pPr>
      <w:r w:rsidRPr="00813A71">
        <w:rPr>
          <w:sz w:val="28"/>
          <w:szCs w:val="28"/>
        </w:rPr>
        <w:t xml:space="preserve">1. </w:t>
      </w:r>
      <w:r w:rsidR="002F20D4" w:rsidRPr="00813A71">
        <w:rPr>
          <w:sz w:val="28"/>
          <w:szCs w:val="28"/>
        </w:rPr>
        <w:t>Ich kann ein englisches Bilderbuch verstehen.</w:t>
      </w:r>
    </w:p>
    <w:p w14:paraId="1A7685BE" w14:textId="77777777" w:rsidR="004B3FA1" w:rsidRPr="00DC1EB0" w:rsidRDefault="004B3FA1" w:rsidP="004B3FA1">
      <w:pPr>
        <w:spacing w:line="276" w:lineRule="auto"/>
      </w:pPr>
      <w:r w:rsidRPr="00DC1EB0">
        <w:rPr>
          <w:noProof/>
          <w:lang w:eastAsia="de-DE"/>
        </w:rPr>
        <w:drawing>
          <wp:inline distT="0" distB="0" distL="0" distR="0" wp14:anchorId="1A1B4F4F" wp14:editId="24BE5082">
            <wp:extent cx="360000" cy="360000"/>
            <wp:effectExtent l="0" t="0" r="0" b="0"/>
            <wp:docPr id="13" name="Grafik 13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dfaceoutlin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EB0">
        <w:tab/>
      </w:r>
      <w:r w:rsidRPr="00DC1EB0">
        <w:tab/>
        <w:t xml:space="preserve"> </w:t>
      </w:r>
      <w:r w:rsidRPr="00DC1EB0">
        <w:rPr>
          <w:noProof/>
          <w:lang w:eastAsia="de-DE"/>
        </w:rPr>
        <w:drawing>
          <wp:inline distT="0" distB="0" distL="0" distR="0" wp14:anchorId="342357A8" wp14:editId="4AE685FF">
            <wp:extent cx="360000" cy="360000"/>
            <wp:effectExtent l="0" t="0" r="0" b="0"/>
            <wp:docPr id="14" name="Grafik 14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utral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EB0">
        <w:tab/>
      </w:r>
      <w:r w:rsidRPr="00DC1EB0">
        <w:tab/>
        <w:t xml:space="preserve"> </w:t>
      </w:r>
      <w:r w:rsidRPr="00DC1EB0">
        <w:rPr>
          <w:noProof/>
          <w:lang w:eastAsia="de-DE"/>
        </w:rPr>
        <w:drawing>
          <wp:inline distT="0" distB="0" distL="0" distR="0" wp14:anchorId="08AF69CC" wp14:editId="4C7A68A3">
            <wp:extent cx="360000" cy="360000"/>
            <wp:effectExtent l="0" t="0" r="0" b="0"/>
            <wp:docPr id="15" name="Grafik 15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EB0">
        <w:tab/>
        <w:t xml:space="preserve"> </w:t>
      </w:r>
      <w:r w:rsidRPr="00DC1EB0">
        <w:tab/>
        <w:t xml:space="preserve">  </w:t>
      </w:r>
      <w:r>
        <w:rPr>
          <w:noProof/>
          <w:lang w:eastAsia="de-DE"/>
        </w:rPr>
        <w:drawing>
          <wp:inline distT="0" distB="0" distL="0" distR="0" wp14:anchorId="0F0D1188" wp14:editId="0366397E">
            <wp:extent cx="360000" cy="360000"/>
            <wp:effectExtent l="0" t="0" r="0" b="0"/>
            <wp:docPr id="16" name="Grafik 16" descr="Grins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inning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0012B" w14:textId="5291CD90" w:rsidR="004B3FA1" w:rsidRPr="004B3FA1" w:rsidRDefault="004B3FA1" w:rsidP="00813A71">
      <w:pPr>
        <w:spacing w:line="276" w:lineRule="auto"/>
        <w:rPr>
          <w:sz w:val="48"/>
          <w:szCs w:val="36"/>
        </w:rPr>
      </w:pPr>
      <w:r w:rsidRPr="00DC1EB0">
        <w:rPr>
          <w:sz w:val="48"/>
          <w:szCs w:val="36"/>
        </w:rPr>
        <w:t xml:space="preserve"> □ </w:t>
      </w:r>
      <w:r w:rsidRPr="00DC1EB0">
        <w:rPr>
          <w:sz w:val="48"/>
          <w:szCs w:val="36"/>
        </w:rPr>
        <w:tab/>
      </w:r>
      <w:r w:rsidRPr="00DC1EB0">
        <w:rPr>
          <w:sz w:val="48"/>
          <w:szCs w:val="36"/>
        </w:rPr>
        <w:tab/>
        <w:t xml:space="preserve">  □ </w:t>
      </w:r>
      <w:r w:rsidRPr="00DC1EB0">
        <w:rPr>
          <w:sz w:val="48"/>
          <w:szCs w:val="36"/>
        </w:rPr>
        <w:tab/>
      </w:r>
      <w:r w:rsidRPr="00DC1EB0">
        <w:rPr>
          <w:sz w:val="48"/>
          <w:szCs w:val="36"/>
        </w:rPr>
        <w:tab/>
        <w:t xml:space="preserve">  □</w:t>
      </w:r>
      <w:r w:rsidRPr="00DC1EB0">
        <w:rPr>
          <w:sz w:val="48"/>
          <w:szCs w:val="36"/>
        </w:rPr>
        <w:tab/>
      </w:r>
      <w:r w:rsidRPr="00DC1EB0">
        <w:rPr>
          <w:sz w:val="48"/>
          <w:szCs w:val="36"/>
        </w:rPr>
        <w:tab/>
        <w:t xml:space="preserve">  □  </w:t>
      </w:r>
    </w:p>
    <w:p w14:paraId="1EFB44D5" w14:textId="77777777" w:rsidR="002F20D4" w:rsidRDefault="002F20D4" w:rsidP="00813A71">
      <w:pPr>
        <w:spacing w:line="276" w:lineRule="auto"/>
      </w:pPr>
    </w:p>
    <w:p w14:paraId="0331BD66" w14:textId="3AC5423B" w:rsidR="00DC1EB0" w:rsidRPr="00813A71" w:rsidRDefault="00813A71" w:rsidP="00813A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1EB0" w:rsidRPr="00813A71">
        <w:rPr>
          <w:sz w:val="28"/>
          <w:szCs w:val="28"/>
        </w:rPr>
        <w:t>Ich kann englische Wörter</w:t>
      </w:r>
      <w:r w:rsidR="00C2701C" w:rsidRPr="00813A71">
        <w:rPr>
          <w:sz w:val="28"/>
          <w:szCs w:val="28"/>
        </w:rPr>
        <w:t>, die ich kenne,</w:t>
      </w:r>
      <w:r w:rsidR="00DC1EB0" w:rsidRPr="00813A71">
        <w:rPr>
          <w:sz w:val="28"/>
          <w:szCs w:val="28"/>
        </w:rPr>
        <w:t xml:space="preserve"> lesen und verstehen. </w:t>
      </w:r>
    </w:p>
    <w:p w14:paraId="263BAAC7" w14:textId="77777777" w:rsidR="00DC1EB0" w:rsidRPr="00DC1EB0" w:rsidRDefault="00DC1EB0" w:rsidP="00813A71">
      <w:pPr>
        <w:spacing w:line="276" w:lineRule="auto"/>
      </w:pPr>
      <w:r w:rsidRPr="00DC1EB0">
        <w:rPr>
          <w:noProof/>
          <w:lang w:eastAsia="de-DE"/>
        </w:rPr>
        <w:drawing>
          <wp:inline distT="0" distB="0" distL="0" distR="0" wp14:anchorId="585B839F" wp14:editId="49D53E75">
            <wp:extent cx="360000" cy="360000"/>
            <wp:effectExtent l="0" t="0" r="0" b="0"/>
            <wp:docPr id="68" name="Grafik 68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dfaceoutlin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EB0">
        <w:tab/>
      </w:r>
      <w:r w:rsidRPr="00DC1EB0">
        <w:tab/>
        <w:t xml:space="preserve"> </w:t>
      </w:r>
      <w:r w:rsidRPr="00DC1EB0">
        <w:rPr>
          <w:noProof/>
          <w:lang w:eastAsia="de-DE"/>
        </w:rPr>
        <w:drawing>
          <wp:inline distT="0" distB="0" distL="0" distR="0" wp14:anchorId="14C9E43A" wp14:editId="204530C1">
            <wp:extent cx="360000" cy="360000"/>
            <wp:effectExtent l="0" t="0" r="0" b="0"/>
            <wp:docPr id="69" name="Grafik 69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utral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EB0">
        <w:tab/>
      </w:r>
      <w:r w:rsidRPr="00DC1EB0">
        <w:tab/>
        <w:t xml:space="preserve"> </w:t>
      </w:r>
      <w:r w:rsidRPr="00DC1EB0">
        <w:rPr>
          <w:noProof/>
          <w:lang w:eastAsia="de-DE"/>
        </w:rPr>
        <w:drawing>
          <wp:inline distT="0" distB="0" distL="0" distR="0" wp14:anchorId="196C31FC" wp14:editId="66C64A2A">
            <wp:extent cx="360000" cy="360000"/>
            <wp:effectExtent l="0" t="0" r="0" b="0"/>
            <wp:docPr id="70" name="Grafik 70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EB0">
        <w:tab/>
        <w:t xml:space="preserve"> </w:t>
      </w:r>
      <w:r w:rsidRPr="00DC1EB0">
        <w:tab/>
        <w:t xml:space="preserve">  </w:t>
      </w:r>
      <w:r>
        <w:rPr>
          <w:noProof/>
          <w:lang w:eastAsia="de-DE"/>
        </w:rPr>
        <w:drawing>
          <wp:inline distT="0" distB="0" distL="0" distR="0" wp14:anchorId="6018213F" wp14:editId="18C04E9F">
            <wp:extent cx="360000" cy="360000"/>
            <wp:effectExtent l="0" t="0" r="0" b="0"/>
            <wp:docPr id="71" name="Grafik 71" descr="Grins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inning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7F801" w14:textId="06B09B20" w:rsidR="00DC1EB0" w:rsidRPr="001212A0" w:rsidRDefault="00DC1EB0" w:rsidP="00813A71">
      <w:pPr>
        <w:spacing w:line="276" w:lineRule="auto"/>
        <w:rPr>
          <w:sz w:val="48"/>
          <w:szCs w:val="36"/>
        </w:rPr>
      </w:pPr>
      <w:r w:rsidRPr="00DC1EB0">
        <w:rPr>
          <w:sz w:val="48"/>
          <w:szCs w:val="36"/>
        </w:rPr>
        <w:t xml:space="preserve"> □ </w:t>
      </w:r>
      <w:r w:rsidRPr="00DC1EB0">
        <w:rPr>
          <w:sz w:val="48"/>
          <w:szCs w:val="36"/>
        </w:rPr>
        <w:tab/>
      </w:r>
      <w:r w:rsidRPr="00DC1EB0">
        <w:rPr>
          <w:sz w:val="48"/>
          <w:szCs w:val="36"/>
        </w:rPr>
        <w:tab/>
        <w:t xml:space="preserve">  □ </w:t>
      </w:r>
      <w:r w:rsidRPr="00DC1EB0">
        <w:rPr>
          <w:sz w:val="48"/>
          <w:szCs w:val="36"/>
        </w:rPr>
        <w:tab/>
      </w:r>
      <w:r w:rsidRPr="00DC1EB0">
        <w:rPr>
          <w:sz w:val="48"/>
          <w:szCs w:val="36"/>
        </w:rPr>
        <w:tab/>
        <w:t xml:space="preserve">  □</w:t>
      </w:r>
      <w:r w:rsidRPr="00DC1EB0">
        <w:rPr>
          <w:sz w:val="48"/>
          <w:szCs w:val="36"/>
        </w:rPr>
        <w:tab/>
      </w:r>
      <w:r w:rsidRPr="00DC1EB0">
        <w:rPr>
          <w:sz w:val="48"/>
          <w:szCs w:val="36"/>
        </w:rPr>
        <w:tab/>
        <w:t xml:space="preserve">  □  </w:t>
      </w:r>
    </w:p>
    <w:p w14:paraId="51E886E9" w14:textId="77777777" w:rsidR="001212A0" w:rsidRDefault="001212A0" w:rsidP="00813A71">
      <w:pPr>
        <w:spacing w:line="276" w:lineRule="auto"/>
      </w:pPr>
    </w:p>
    <w:p w14:paraId="68121DBF" w14:textId="68C50D53" w:rsidR="00DC1EB0" w:rsidRPr="00813A71" w:rsidRDefault="00813A71" w:rsidP="00813A71">
      <w:pPr>
        <w:spacing w:line="276" w:lineRule="auto"/>
        <w:rPr>
          <w:sz w:val="28"/>
          <w:szCs w:val="28"/>
        </w:rPr>
      </w:pPr>
      <w:r w:rsidRPr="00813A71">
        <w:rPr>
          <w:sz w:val="28"/>
          <w:szCs w:val="28"/>
        </w:rPr>
        <w:t xml:space="preserve">3. </w:t>
      </w:r>
      <w:r w:rsidR="00DC1EB0" w:rsidRPr="00813A71">
        <w:rPr>
          <w:sz w:val="28"/>
          <w:szCs w:val="28"/>
        </w:rPr>
        <w:t>Ich kann einfache Sätze auf Englisch lesen und verstehen.</w:t>
      </w:r>
    </w:p>
    <w:p w14:paraId="1A0C0AFF" w14:textId="77777777" w:rsidR="00DC1EB0" w:rsidRPr="00DC1EB0" w:rsidRDefault="00DC1EB0" w:rsidP="00813A71">
      <w:pPr>
        <w:spacing w:line="276" w:lineRule="auto"/>
      </w:pPr>
      <w:r w:rsidRPr="00DC1EB0">
        <w:rPr>
          <w:noProof/>
          <w:lang w:eastAsia="de-DE"/>
        </w:rPr>
        <w:drawing>
          <wp:inline distT="0" distB="0" distL="0" distR="0" wp14:anchorId="2494F059" wp14:editId="00D53DDC">
            <wp:extent cx="360000" cy="360000"/>
            <wp:effectExtent l="0" t="0" r="0" b="0"/>
            <wp:docPr id="72" name="Grafik 72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dfaceoutlin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EB0">
        <w:tab/>
      </w:r>
      <w:r w:rsidRPr="00DC1EB0">
        <w:tab/>
        <w:t xml:space="preserve"> </w:t>
      </w:r>
      <w:r w:rsidRPr="00DC1EB0">
        <w:rPr>
          <w:noProof/>
          <w:lang w:eastAsia="de-DE"/>
        </w:rPr>
        <w:drawing>
          <wp:inline distT="0" distB="0" distL="0" distR="0" wp14:anchorId="0FB2C4E4" wp14:editId="5838197F">
            <wp:extent cx="360000" cy="360000"/>
            <wp:effectExtent l="0" t="0" r="0" b="0"/>
            <wp:docPr id="73" name="Grafik 73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utral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EB0">
        <w:tab/>
      </w:r>
      <w:r w:rsidRPr="00DC1EB0">
        <w:tab/>
        <w:t xml:space="preserve"> </w:t>
      </w:r>
      <w:r w:rsidRPr="00DC1EB0">
        <w:rPr>
          <w:noProof/>
          <w:lang w:eastAsia="de-DE"/>
        </w:rPr>
        <w:drawing>
          <wp:inline distT="0" distB="0" distL="0" distR="0" wp14:anchorId="7B370B17" wp14:editId="09B173BC">
            <wp:extent cx="360000" cy="360000"/>
            <wp:effectExtent l="0" t="0" r="0" b="0"/>
            <wp:docPr id="74" name="Grafik 74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1EB0">
        <w:tab/>
        <w:t xml:space="preserve"> </w:t>
      </w:r>
      <w:r w:rsidRPr="00DC1EB0">
        <w:tab/>
        <w:t xml:space="preserve">  </w:t>
      </w:r>
      <w:r>
        <w:rPr>
          <w:noProof/>
          <w:lang w:eastAsia="de-DE"/>
        </w:rPr>
        <w:drawing>
          <wp:inline distT="0" distB="0" distL="0" distR="0" wp14:anchorId="77B1A8DE" wp14:editId="75A847FA">
            <wp:extent cx="360000" cy="360000"/>
            <wp:effectExtent l="0" t="0" r="0" b="0"/>
            <wp:docPr id="75" name="Grafik 75" descr="Grins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inning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E8D9C" w14:textId="0233CCE2" w:rsidR="00DC1EB0" w:rsidRPr="00312451" w:rsidRDefault="00DC1EB0" w:rsidP="00813A71">
      <w:pPr>
        <w:spacing w:line="276" w:lineRule="auto"/>
        <w:rPr>
          <w:sz w:val="48"/>
          <w:szCs w:val="36"/>
        </w:rPr>
      </w:pPr>
      <w:r w:rsidRPr="00312451">
        <w:rPr>
          <w:sz w:val="48"/>
          <w:szCs w:val="36"/>
        </w:rPr>
        <w:t xml:space="preserve"> □</w:t>
      </w:r>
      <w:r w:rsidRPr="00312451">
        <w:t xml:space="preserve"> </w:t>
      </w:r>
      <w:r w:rsidRPr="00312451">
        <w:tab/>
      </w:r>
      <w:r w:rsidRPr="00312451">
        <w:tab/>
        <w:t xml:space="preserve">    </w:t>
      </w:r>
      <w:r w:rsidRPr="00312451">
        <w:rPr>
          <w:sz w:val="48"/>
          <w:szCs w:val="36"/>
        </w:rPr>
        <w:t xml:space="preserve">□ </w:t>
      </w:r>
      <w:r w:rsidRPr="00312451">
        <w:rPr>
          <w:sz w:val="36"/>
          <w:szCs w:val="36"/>
        </w:rPr>
        <w:tab/>
      </w:r>
      <w:r w:rsidRPr="00312451">
        <w:rPr>
          <w:sz w:val="36"/>
          <w:szCs w:val="36"/>
        </w:rPr>
        <w:tab/>
        <w:t xml:space="preserve">   </w:t>
      </w:r>
      <w:r w:rsidRPr="00312451">
        <w:rPr>
          <w:sz w:val="48"/>
          <w:szCs w:val="36"/>
        </w:rPr>
        <w:t>□</w:t>
      </w:r>
      <w:r w:rsidRPr="00312451">
        <w:rPr>
          <w:sz w:val="36"/>
          <w:szCs w:val="36"/>
        </w:rPr>
        <w:tab/>
      </w:r>
      <w:r w:rsidRPr="00312451">
        <w:rPr>
          <w:sz w:val="36"/>
          <w:szCs w:val="36"/>
        </w:rPr>
        <w:tab/>
        <w:t xml:space="preserve">   </w:t>
      </w:r>
      <w:r w:rsidRPr="00312451">
        <w:rPr>
          <w:sz w:val="48"/>
          <w:szCs w:val="36"/>
        </w:rPr>
        <w:t xml:space="preserve">□  </w:t>
      </w:r>
    </w:p>
    <w:p w14:paraId="00AB3F94" w14:textId="77777777" w:rsidR="000C52DB" w:rsidRPr="00813A71" w:rsidRDefault="000C52DB" w:rsidP="00813A71">
      <w:pPr>
        <w:spacing w:line="276" w:lineRule="auto"/>
        <w:rPr>
          <w:sz w:val="28"/>
          <w:szCs w:val="28"/>
        </w:rPr>
      </w:pPr>
    </w:p>
    <w:p w14:paraId="44B2C3DE" w14:textId="159D61C5" w:rsidR="00E87892" w:rsidRPr="00813A71" w:rsidRDefault="00813A71" w:rsidP="00813A71">
      <w:pPr>
        <w:spacing w:line="276" w:lineRule="auto"/>
        <w:rPr>
          <w:sz w:val="28"/>
          <w:szCs w:val="28"/>
        </w:rPr>
      </w:pPr>
      <w:r w:rsidRPr="00813A71">
        <w:rPr>
          <w:sz w:val="28"/>
          <w:szCs w:val="28"/>
        </w:rPr>
        <w:t xml:space="preserve">4. </w:t>
      </w:r>
      <w:r w:rsidR="00E87892" w:rsidRPr="00813A71">
        <w:rPr>
          <w:sz w:val="28"/>
          <w:szCs w:val="28"/>
        </w:rPr>
        <w:t>Ich kann englische Sätze Bildern zuordnen.</w:t>
      </w:r>
    </w:p>
    <w:p w14:paraId="1910F0D9" w14:textId="77777777" w:rsidR="003458ED" w:rsidRDefault="00916CCA" w:rsidP="00813A71">
      <w:pPr>
        <w:spacing w:line="276" w:lineRule="auto"/>
        <w:rPr>
          <w:sz w:val="48"/>
          <w:szCs w:val="36"/>
        </w:rPr>
      </w:pPr>
      <w:r>
        <w:rPr>
          <w:noProof/>
          <w:sz w:val="36"/>
          <w:szCs w:val="36"/>
          <w:lang w:eastAsia="de-DE"/>
        </w:rPr>
        <w:drawing>
          <wp:inline distT="0" distB="0" distL="0" distR="0" wp14:anchorId="63488402" wp14:editId="6FFD2E0B">
            <wp:extent cx="360000" cy="360000"/>
            <wp:effectExtent l="0" t="0" r="0" b="0"/>
            <wp:docPr id="40" name="Grafik 40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dfaceoutlin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noProof/>
          <w:sz w:val="36"/>
          <w:szCs w:val="36"/>
          <w:lang w:eastAsia="de-DE"/>
        </w:rPr>
        <w:drawing>
          <wp:inline distT="0" distB="0" distL="0" distR="0" wp14:anchorId="5EDC5CB9" wp14:editId="46DE0172">
            <wp:extent cx="360000" cy="360000"/>
            <wp:effectExtent l="0" t="0" r="0" b="0"/>
            <wp:docPr id="41" name="Grafik 41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utral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noProof/>
          <w:sz w:val="36"/>
          <w:szCs w:val="36"/>
          <w:lang w:eastAsia="de-DE"/>
        </w:rPr>
        <w:drawing>
          <wp:inline distT="0" distB="0" distL="0" distR="0" wp14:anchorId="4DEA3CE4" wp14:editId="2E2EE5CC">
            <wp:extent cx="360000" cy="360000"/>
            <wp:effectExtent l="0" t="0" r="0" b="0"/>
            <wp:docPr id="42" name="Grafik 42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 </w:t>
      </w:r>
      <w:r>
        <w:rPr>
          <w:noProof/>
          <w:lang w:eastAsia="de-DE"/>
        </w:rPr>
        <w:drawing>
          <wp:inline distT="0" distB="0" distL="0" distR="0" wp14:anchorId="58329D52" wp14:editId="28CA474E">
            <wp:extent cx="360000" cy="360000"/>
            <wp:effectExtent l="0" t="0" r="0" b="0"/>
            <wp:docPr id="43" name="Grafik 43" descr="Grins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inning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04D2">
        <w:rPr>
          <w:sz w:val="36"/>
          <w:szCs w:val="36"/>
        </w:rPr>
        <w:t xml:space="preserve">   </w:t>
      </w:r>
      <w:r w:rsidR="001A04D2" w:rsidRPr="00F03BB3">
        <w:rPr>
          <w:sz w:val="48"/>
          <w:szCs w:val="36"/>
        </w:rPr>
        <w:t xml:space="preserve"> </w:t>
      </w:r>
      <w:r w:rsidR="001A04D2">
        <w:rPr>
          <w:sz w:val="36"/>
          <w:szCs w:val="36"/>
        </w:rPr>
        <w:tab/>
      </w:r>
      <w:r w:rsidR="001A04D2">
        <w:rPr>
          <w:sz w:val="36"/>
          <w:szCs w:val="36"/>
        </w:rPr>
        <w:tab/>
        <w:t xml:space="preserve">    </w:t>
      </w:r>
    </w:p>
    <w:p w14:paraId="51DE643F" w14:textId="608C6C0A" w:rsidR="00DC1EB0" w:rsidRDefault="003458ED" w:rsidP="00813A71">
      <w:pPr>
        <w:spacing w:line="276" w:lineRule="auto"/>
        <w:rPr>
          <w:sz w:val="48"/>
          <w:szCs w:val="36"/>
        </w:rPr>
      </w:pPr>
      <w:r>
        <w:rPr>
          <w:sz w:val="48"/>
          <w:szCs w:val="36"/>
        </w:rPr>
        <w:t xml:space="preserve"> </w:t>
      </w:r>
      <w:r w:rsidRPr="00F03BB3">
        <w:rPr>
          <w:sz w:val="48"/>
          <w:szCs w:val="36"/>
        </w:rPr>
        <w:t>□</w:t>
      </w:r>
      <w:r>
        <w:t xml:space="preserve"> </w:t>
      </w:r>
      <w:r>
        <w:tab/>
      </w:r>
      <w:r>
        <w:tab/>
        <w:t xml:space="preserve">    </w:t>
      </w:r>
      <w:r w:rsidRPr="00F03BB3">
        <w:rPr>
          <w:sz w:val="48"/>
          <w:szCs w:val="36"/>
        </w:rPr>
        <w:t xml:space="preserve">□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 w:rsidRPr="00F03BB3">
        <w:rPr>
          <w:sz w:val="48"/>
          <w:szCs w:val="36"/>
        </w:rPr>
        <w:t>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 w:rsidRPr="00F03BB3">
        <w:rPr>
          <w:sz w:val="48"/>
          <w:szCs w:val="36"/>
        </w:rPr>
        <w:t xml:space="preserve">□  </w:t>
      </w:r>
      <w:r w:rsidR="001A04D2" w:rsidRPr="00F03BB3">
        <w:rPr>
          <w:sz w:val="48"/>
          <w:szCs w:val="36"/>
        </w:rPr>
        <w:t xml:space="preserve"> </w:t>
      </w:r>
    </w:p>
    <w:p w14:paraId="1F7C69A3" w14:textId="77777777" w:rsidR="001212A0" w:rsidRDefault="001212A0" w:rsidP="00813A71">
      <w:pPr>
        <w:spacing w:line="276" w:lineRule="auto"/>
      </w:pPr>
    </w:p>
    <w:p w14:paraId="2A6F3B1B" w14:textId="0D4FD9E4" w:rsidR="00DC1EB0" w:rsidRPr="00813A71" w:rsidRDefault="00813A71" w:rsidP="00813A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11F03" w:rsidRPr="00813A71">
        <w:rPr>
          <w:sz w:val="28"/>
          <w:szCs w:val="28"/>
        </w:rPr>
        <w:t xml:space="preserve">Wenn ich ein englisches Wort nicht kenne, kann ich </w:t>
      </w:r>
      <w:r w:rsidR="00856D95" w:rsidRPr="00813A71">
        <w:rPr>
          <w:sz w:val="28"/>
          <w:szCs w:val="28"/>
        </w:rPr>
        <w:t>durch</w:t>
      </w:r>
      <w:r w:rsidR="00411F03" w:rsidRPr="00813A71">
        <w:rPr>
          <w:sz w:val="28"/>
          <w:szCs w:val="28"/>
        </w:rPr>
        <w:t xml:space="preserve"> Bilder herausfinden</w:t>
      </w:r>
      <w:r w:rsidR="00856D95" w:rsidRPr="00813A71">
        <w:rPr>
          <w:sz w:val="28"/>
          <w:szCs w:val="28"/>
        </w:rPr>
        <w:t>, was es heißt</w:t>
      </w:r>
      <w:r w:rsidR="00411F03" w:rsidRPr="00813A71">
        <w:rPr>
          <w:sz w:val="28"/>
          <w:szCs w:val="28"/>
        </w:rPr>
        <w:t>.</w:t>
      </w:r>
    </w:p>
    <w:p w14:paraId="083B5207" w14:textId="77777777" w:rsidR="00DC1EB0" w:rsidRDefault="00DC1EB0" w:rsidP="00813A71">
      <w:pPr>
        <w:spacing w:line="276" w:lineRule="auto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inline distT="0" distB="0" distL="0" distR="0" wp14:anchorId="6C221709" wp14:editId="72DA9BBE">
            <wp:extent cx="360000" cy="360000"/>
            <wp:effectExtent l="0" t="0" r="0" b="0"/>
            <wp:docPr id="60" name="Grafik 60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dfaceoutlin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noProof/>
          <w:sz w:val="36"/>
          <w:szCs w:val="36"/>
          <w:lang w:eastAsia="de-DE"/>
        </w:rPr>
        <w:drawing>
          <wp:inline distT="0" distB="0" distL="0" distR="0" wp14:anchorId="4795C262" wp14:editId="574EF4E7">
            <wp:extent cx="360000" cy="360000"/>
            <wp:effectExtent l="0" t="0" r="0" b="0"/>
            <wp:docPr id="61" name="Grafik 61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utral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noProof/>
          <w:sz w:val="36"/>
          <w:szCs w:val="36"/>
          <w:lang w:eastAsia="de-DE"/>
        </w:rPr>
        <w:drawing>
          <wp:inline distT="0" distB="0" distL="0" distR="0" wp14:anchorId="0B1630D1" wp14:editId="6D5B6ECE">
            <wp:extent cx="360000" cy="360000"/>
            <wp:effectExtent l="0" t="0" r="0" b="0"/>
            <wp:docPr id="62" name="Grafik 62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 </w:t>
      </w:r>
      <w:r>
        <w:rPr>
          <w:noProof/>
          <w:lang w:eastAsia="de-DE"/>
        </w:rPr>
        <w:drawing>
          <wp:inline distT="0" distB="0" distL="0" distR="0" wp14:anchorId="67B6CD78" wp14:editId="6AF55F84">
            <wp:extent cx="360000" cy="360000"/>
            <wp:effectExtent l="0" t="0" r="0" b="0"/>
            <wp:docPr id="63" name="Grafik 63" descr="Grins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inning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AE31F" w14:textId="02ED6697" w:rsidR="0078307A" w:rsidRDefault="00DC1EB0" w:rsidP="00813A71">
      <w:pPr>
        <w:spacing w:line="276" w:lineRule="auto"/>
        <w:rPr>
          <w:sz w:val="48"/>
          <w:szCs w:val="36"/>
        </w:rPr>
      </w:pPr>
      <w:r w:rsidRPr="00312451">
        <w:rPr>
          <w:sz w:val="48"/>
          <w:szCs w:val="36"/>
        </w:rPr>
        <w:t xml:space="preserve"> □</w:t>
      </w:r>
      <w:r w:rsidRPr="00312451">
        <w:t xml:space="preserve"> </w:t>
      </w:r>
      <w:r w:rsidRPr="00312451">
        <w:tab/>
      </w:r>
      <w:r w:rsidRPr="00312451">
        <w:tab/>
        <w:t xml:space="preserve">    </w:t>
      </w:r>
      <w:r w:rsidRPr="00312451">
        <w:rPr>
          <w:sz w:val="48"/>
          <w:szCs w:val="36"/>
        </w:rPr>
        <w:t xml:space="preserve">□ </w:t>
      </w:r>
      <w:r w:rsidRPr="00312451">
        <w:rPr>
          <w:sz w:val="36"/>
          <w:szCs w:val="36"/>
        </w:rPr>
        <w:tab/>
      </w:r>
      <w:r w:rsidRPr="00312451">
        <w:rPr>
          <w:sz w:val="36"/>
          <w:szCs w:val="36"/>
        </w:rPr>
        <w:tab/>
        <w:t xml:space="preserve">   </w:t>
      </w:r>
      <w:r w:rsidRPr="00312451">
        <w:rPr>
          <w:sz w:val="48"/>
          <w:szCs w:val="36"/>
        </w:rPr>
        <w:t>□</w:t>
      </w:r>
      <w:r w:rsidRPr="00312451">
        <w:rPr>
          <w:sz w:val="36"/>
          <w:szCs w:val="36"/>
        </w:rPr>
        <w:tab/>
      </w:r>
      <w:r w:rsidRPr="00312451">
        <w:rPr>
          <w:sz w:val="36"/>
          <w:szCs w:val="36"/>
        </w:rPr>
        <w:tab/>
        <w:t xml:space="preserve">    </w:t>
      </w:r>
      <w:r w:rsidRPr="00312451">
        <w:rPr>
          <w:sz w:val="48"/>
          <w:szCs w:val="36"/>
        </w:rPr>
        <w:t xml:space="preserve">□  </w:t>
      </w:r>
    </w:p>
    <w:p w14:paraId="5D6287D9" w14:textId="77777777" w:rsidR="001212A0" w:rsidRDefault="001212A0" w:rsidP="00813A71">
      <w:pPr>
        <w:spacing w:line="276" w:lineRule="auto"/>
      </w:pPr>
    </w:p>
    <w:p w14:paraId="7E67D784" w14:textId="702E7DC4" w:rsidR="0078307A" w:rsidRPr="00813A71" w:rsidRDefault="00813A71" w:rsidP="00813A71">
      <w:pPr>
        <w:spacing w:line="276" w:lineRule="auto"/>
        <w:rPr>
          <w:sz w:val="28"/>
          <w:szCs w:val="28"/>
        </w:rPr>
      </w:pPr>
      <w:r w:rsidRPr="00813A71">
        <w:rPr>
          <w:sz w:val="28"/>
          <w:szCs w:val="28"/>
        </w:rPr>
        <w:t xml:space="preserve">6. </w:t>
      </w:r>
      <w:r w:rsidR="00E97624" w:rsidRPr="00813A71">
        <w:rPr>
          <w:sz w:val="28"/>
          <w:szCs w:val="28"/>
        </w:rPr>
        <w:t xml:space="preserve">Wenn ich ein englisches Wort nicht kenne, </w:t>
      </w:r>
      <w:r w:rsidR="00411F03" w:rsidRPr="00813A71">
        <w:rPr>
          <w:sz w:val="28"/>
          <w:szCs w:val="28"/>
        </w:rPr>
        <w:t xml:space="preserve">kann ich </w:t>
      </w:r>
      <w:r w:rsidR="009305EC" w:rsidRPr="00813A71">
        <w:rPr>
          <w:sz w:val="28"/>
          <w:szCs w:val="28"/>
        </w:rPr>
        <w:t>durch den</w:t>
      </w:r>
      <w:r w:rsidR="00411F03" w:rsidRPr="00813A71">
        <w:rPr>
          <w:sz w:val="28"/>
          <w:szCs w:val="28"/>
        </w:rPr>
        <w:t xml:space="preserve"> Text herausfinden</w:t>
      </w:r>
      <w:r w:rsidR="004A468E" w:rsidRPr="00813A71">
        <w:rPr>
          <w:sz w:val="28"/>
          <w:szCs w:val="28"/>
        </w:rPr>
        <w:t>, was es heißt.</w:t>
      </w:r>
    </w:p>
    <w:p w14:paraId="70C3DB49" w14:textId="77777777" w:rsidR="0078307A" w:rsidRDefault="0078307A" w:rsidP="00813A71">
      <w:pPr>
        <w:spacing w:line="276" w:lineRule="auto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inline distT="0" distB="0" distL="0" distR="0" wp14:anchorId="0652C095" wp14:editId="2FB2B9BF">
            <wp:extent cx="360000" cy="360000"/>
            <wp:effectExtent l="0" t="0" r="0" b="0"/>
            <wp:docPr id="64" name="Grafik 64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dfaceoutlin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noProof/>
          <w:sz w:val="36"/>
          <w:szCs w:val="36"/>
          <w:lang w:eastAsia="de-DE"/>
        </w:rPr>
        <w:drawing>
          <wp:inline distT="0" distB="0" distL="0" distR="0" wp14:anchorId="768C8EE7" wp14:editId="09532ECE">
            <wp:extent cx="360000" cy="360000"/>
            <wp:effectExtent l="0" t="0" r="0" b="0"/>
            <wp:docPr id="65" name="Grafik 65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utral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noProof/>
          <w:sz w:val="36"/>
          <w:szCs w:val="36"/>
          <w:lang w:eastAsia="de-DE"/>
        </w:rPr>
        <w:drawing>
          <wp:inline distT="0" distB="0" distL="0" distR="0" wp14:anchorId="5737441D" wp14:editId="7E3CFDF9">
            <wp:extent cx="360000" cy="360000"/>
            <wp:effectExtent l="0" t="0" r="0" b="0"/>
            <wp:docPr id="66" name="Grafik 66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 </w:t>
      </w:r>
      <w:r>
        <w:rPr>
          <w:noProof/>
          <w:lang w:eastAsia="de-DE"/>
        </w:rPr>
        <w:drawing>
          <wp:inline distT="0" distB="0" distL="0" distR="0" wp14:anchorId="04E839D0" wp14:editId="5BFE99E2">
            <wp:extent cx="360000" cy="360000"/>
            <wp:effectExtent l="0" t="0" r="0" b="0"/>
            <wp:docPr id="67" name="Grafik 67" descr="Grins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inning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9C143" w14:textId="51624B37" w:rsidR="0078307A" w:rsidRDefault="0078307A" w:rsidP="00813A71">
      <w:pPr>
        <w:spacing w:line="276" w:lineRule="auto"/>
        <w:rPr>
          <w:sz w:val="48"/>
          <w:szCs w:val="36"/>
        </w:rPr>
      </w:pPr>
      <w:r w:rsidRPr="00312451">
        <w:rPr>
          <w:sz w:val="48"/>
          <w:szCs w:val="36"/>
        </w:rPr>
        <w:t xml:space="preserve"> □</w:t>
      </w:r>
      <w:r w:rsidRPr="00312451">
        <w:t xml:space="preserve"> </w:t>
      </w:r>
      <w:r w:rsidRPr="00312451">
        <w:tab/>
      </w:r>
      <w:r w:rsidRPr="00312451">
        <w:tab/>
        <w:t xml:space="preserve">    </w:t>
      </w:r>
      <w:r w:rsidRPr="00312451">
        <w:rPr>
          <w:sz w:val="48"/>
          <w:szCs w:val="36"/>
        </w:rPr>
        <w:t xml:space="preserve">□ </w:t>
      </w:r>
      <w:r w:rsidRPr="00312451">
        <w:rPr>
          <w:sz w:val="36"/>
          <w:szCs w:val="36"/>
        </w:rPr>
        <w:tab/>
      </w:r>
      <w:r w:rsidRPr="00312451">
        <w:rPr>
          <w:sz w:val="36"/>
          <w:szCs w:val="36"/>
        </w:rPr>
        <w:tab/>
        <w:t xml:space="preserve">   </w:t>
      </w:r>
      <w:r w:rsidRPr="00312451">
        <w:rPr>
          <w:sz w:val="48"/>
          <w:szCs w:val="36"/>
        </w:rPr>
        <w:t>□</w:t>
      </w:r>
      <w:r w:rsidRPr="00312451">
        <w:rPr>
          <w:sz w:val="36"/>
          <w:szCs w:val="36"/>
        </w:rPr>
        <w:tab/>
      </w:r>
      <w:r w:rsidRPr="00312451">
        <w:rPr>
          <w:sz w:val="36"/>
          <w:szCs w:val="36"/>
        </w:rPr>
        <w:tab/>
        <w:t xml:space="preserve">    </w:t>
      </w:r>
      <w:r w:rsidRPr="00312451">
        <w:rPr>
          <w:sz w:val="48"/>
          <w:szCs w:val="36"/>
        </w:rPr>
        <w:t xml:space="preserve">□  </w:t>
      </w:r>
    </w:p>
    <w:p w14:paraId="1FE5DD1A" w14:textId="564D8A48" w:rsidR="00755408" w:rsidRPr="00813A71" w:rsidRDefault="00813A71" w:rsidP="00813A71">
      <w:pPr>
        <w:spacing w:line="276" w:lineRule="auto"/>
        <w:rPr>
          <w:sz w:val="28"/>
          <w:szCs w:val="28"/>
        </w:rPr>
      </w:pPr>
      <w:r w:rsidRPr="00813A71">
        <w:rPr>
          <w:sz w:val="28"/>
          <w:szCs w:val="28"/>
        </w:rPr>
        <w:lastRenderedPageBreak/>
        <w:t xml:space="preserve">7. </w:t>
      </w:r>
      <w:r w:rsidR="00411F03" w:rsidRPr="00813A71">
        <w:rPr>
          <w:sz w:val="28"/>
          <w:szCs w:val="28"/>
        </w:rPr>
        <w:t xml:space="preserve">Ich verstehe ein englisches Wort, </w:t>
      </w:r>
      <w:r w:rsidR="00A4695F" w:rsidRPr="00813A71">
        <w:rPr>
          <w:sz w:val="28"/>
          <w:szCs w:val="28"/>
        </w:rPr>
        <w:t xml:space="preserve">das ich nicht kenne, </w:t>
      </w:r>
      <w:r w:rsidR="00411F03" w:rsidRPr="00813A71">
        <w:rPr>
          <w:sz w:val="28"/>
          <w:szCs w:val="28"/>
        </w:rPr>
        <w:t xml:space="preserve">wenn es </w:t>
      </w:r>
      <w:r w:rsidR="00A4695F" w:rsidRPr="00813A71">
        <w:rPr>
          <w:sz w:val="28"/>
          <w:szCs w:val="28"/>
        </w:rPr>
        <w:t xml:space="preserve">einem deutschen Wort oder </w:t>
      </w:r>
      <w:r w:rsidR="00C2701C" w:rsidRPr="00813A71">
        <w:rPr>
          <w:sz w:val="28"/>
          <w:szCs w:val="28"/>
        </w:rPr>
        <w:t>einem Wort aus einer</w:t>
      </w:r>
      <w:r w:rsidR="00A4695F" w:rsidRPr="00813A71">
        <w:rPr>
          <w:sz w:val="28"/>
          <w:szCs w:val="28"/>
        </w:rPr>
        <w:t xml:space="preserve"> anderen Sprache, die ich spreche,</w:t>
      </w:r>
      <w:r w:rsidR="00411F03" w:rsidRPr="00813A71">
        <w:rPr>
          <w:sz w:val="28"/>
          <w:szCs w:val="28"/>
        </w:rPr>
        <w:t xml:space="preserve"> ähn</w:t>
      </w:r>
      <w:r w:rsidR="009305EC" w:rsidRPr="00813A71">
        <w:rPr>
          <w:sz w:val="28"/>
          <w:szCs w:val="28"/>
        </w:rPr>
        <w:t>lich ist</w:t>
      </w:r>
      <w:r w:rsidR="00006D49" w:rsidRPr="00813A71">
        <w:rPr>
          <w:sz w:val="28"/>
          <w:szCs w:val="28"/>
        </w:rPr>
        <w:t xml:space="preserve">. </w:t>
      </w:r>
    </w:p>
    <w:p w14:paraId="4C6EFDA4" w14:textId="77777777" w:rsidR="00755408" w:rsidRDefault="00755408" w:rsidP="00813A71">
      <w:pPr>
        <w:spacing w:line="276" w:lineRule="auto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inline distT="0" distB="0" distL="0" distR="0" wp14:anchorId="3CD3F86A" wp14:editId="2AEDCFC7">
            <wp:extent cx="360000" cy="360000"/>
            <wp:effectExtent l="0" t="0" r="0" b="0"/>
            <wp:docPr id="1" name="Grafik 1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dfaceoutlin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noProof/>
          <w:sz w:val="36"/>
          <w:szCs w:val="36"/>
          <w:lang w:eastAsia="de-DE"/>
        </w:rPr>
        <w:drawing>
          <wp:inline distT="0" distB="0" distL="0" distR="0" wp14:anchorId="0048D3E6" wp14:editId="04F5C06D">
            <wp:extent cx="360000" cy="360000"/>
            <wp:effectExtent l="0" t="0" r="0" b="0"/>
            <wp:docPr id="2" name="Grafik 2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utral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noProof/>
          <w:sz w:val="36"/>
          <w:szCs w:val="36"/>
          <w:lang w:eastAsia="de-DE"/>
        </w:rPr>
        <w:drawing>
          <wp:inline distT="0" distB="0" distL="0" distR="0" wp14:anchorId="62E3CCF8" wp14:editId="583B3738">
            <wp:extent cx="360000" cy="360000"/>
            <wp:effectExtent l="0" t="0" r="0" b="0"/>
            <wp:docPr id="3" name="Grafik 3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 </w:t>
      </w:r>
      <w:r>
        <w:rPr>
          <w:noProof/>
          <w:lang w:eastAsia="de-DE"/>
        </w:rPr>
        <w:drawing>
          <wp:inline distT="0" distB="0" distL="0" distR="0" wp14:anchorId="72C25354" wp14:editId="2403C49D">
            <wp:extent cx="360000" cy="360000"/>
            <wp:effectExtent l="0" t="0" r="0" b="0"/>
            <wp:docPr id="4" name="Grafik 4" descr="Grins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inning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5567E" w14:textId="77777777" w:rsidR="00755408" w:rsidRDefault="00755408" w:rsidP="00813A71">
      <w:pPr>
        <w:spacing w:line="276" w:lineRule="auto"/>
        <w:rPr>
          <w:sz w:val="48"/>
          <w:szCs w:val="36"/>
        </w:rPr>
      </w:pPr>
      <w:r w:rsidRPr="00312451">
        <w:rPr>
          <w:sz w:val="48"/>
          <w:szCs w:val="36"/>
        </w:rPr>
        <w:t xml:space="preserve"> □</w:t>
      </w:r>
      <w:r w:rsidRPr="00312451">
        <w:t xml:space="preserve"> </w:t>
      </w:r>
      <w:r w:rsidRPr="00312451">
        <w:tab/>
      </w:r>
      <w:r w:rsidRPr="00312451">
        <w:tab/>
        <w:t xml:space="preserve">    </w:t>
      </w:r>
      <w:r w:rsidRPr="00312451">
        <w:rPr>
          <w:sz w:val="48"/>
          <w:szCs w:val="36"/>
        </w:rPr>
        <w:t xml:space="preserve">□ </w:t>
      </w:r>
      <w:r w:rsidRPr="00312451">
        <w:rPr>
          <w:sz w:val="36"/>
          <w:szCs w:val="36"/>
        </w:rPr>
        <w:tab/>
      </w:r>
      <w:r w:rsidRPr="00312451">
        <w:rPr>
          <w:sz w:val="36"/>
          <w:szCs w:val="36"/>
        </w:rPr>
        <w:tab/>
        <w:t xml:space="preserve">   </w:t>
      </w:r>
      <w:r w:rsidRPr="00312451">
        <w:rPr>
          <w:sz w:val="48"/>
          <w:szCs w:val="36"/>
        </w:rPr>
        <w:t>□</w:t>
      </w:r>
      <w:r w:rsidRPr="00312451">
        <w:rPr>
          <w:sz w:val="36"/>
          <w:szCs w:val="36"/>
        </w:rPr>
        <w:tab/>
      </w:r>
      <w:r w:rsidRPr="00312451">
        <w:rPr>
          <w:sz w:val="36"/>
          <w:szCs w:val="36"/>
        </w:rPr>
        <w:tab/>
        <w:t xml:space="preserve">    </w:t>
      </w:r>
      <w:r w:rsidRPr="00312451">
        <w:rPr>
          <w:sz w:val="48"/>
          <w:szCs w:val="36"/>
        </w:rPr>
        <w:t xml:space="preserve">□  </w:t>
      </w:r>
    </w:p>
    <w:p w14:paraId="1C4C470D" w14:textId="77777777" w:rsidR="00755408" w:rsidRDefault="00755408" w:rsidP="00813A71">
      <w:pPr>
        <w:spacing w:line="276" w:lineRule="auto"/>
      </w:pPr>
    </w:p>
    <w:p w14:paraId="2B95DF5C" w14:textId="081CBB08" w:rsidR="000C52DB" w:rsidRPr="00813A71" w:rsidRDefault="00813A71" w:rsidP="00813A71">
      <w:pPr>
        <w:spacing w:line="276" w:lineRule="auto"/>
        <w:rPr>
          <w:sz w:val="28"/>
          <w:szCs w:val="28"/>
        </w:rPr>
      </w:pPr>
      <w:r w:rsidRPr="00813A71">
        <w:rPr>
          <w:sz w:val="28"/>
          <w:szCs w:val="28"/>
        </w:rPr>
        <w:t xml:space="preserve">8. </w:t>
      </w:r>
      <w:r w:rsidR="000C52DB" w:rsidRPr="00813A71">
        <w:rPr>
          <w:sz w:val="28"/>
          <w:szCs w:val="28"/>
        </w:rPr>
        <w:t xml:space="preserve">Ich kann einen englischen Text vorlesen. </w:t>
      </w:r>
    </w:p>
    <w:p w14:paraId="2FA68B23" w14:textId="77777777" w:rsidR="003458ED" w:rsidRDefault="003458ED" w:rsidP="00813A71">
      <w:pPr>
        <w:spacing w:line="276" w:lineRule="auto"/>
        <w:rPr>
          <w:sz w:val="48"/>
          <w:szCs w:val="36"/>
        </w:rPr>
      </w:pPr>
      <w:r>
        <w:rPr>
          <w:noProof/>
          <w:sz w:val="36"/>
          <w:szCs w:val="36"/>
          <w:lang w:eastAsia="de-DE"/>
        </w:rPr>
        <w:drawing>
          <wp:inline distT="0" distB="0" distL="0" distR="0" wp14:anchorId="2A508AC9" wp14:editId="6EE9068D">
            <wp:extent cx="360000" cy="360000"/>
            <wp:effectExtent l="0" t="0" r="0" b="0"/>
            <wp:docPr id="56" name="Grafik 56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dfaceoutlin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noProof/>
          <w:sz w:val="36"/>
          <w:szCs w:val="36"/>
          <w:lang w:eastAsia="de-DE"/>
        </w:rPr>
        <w:drawing>
          <wp:inline distT="0" distB="0" distL="0" distR="0" wp14:anchorId="7CAD3EA3" wp14:editId="1D48F751">
            <wp:extent cx="360000" cy="360000"/>
            <wp:effectExtent l="0" t="0" r="0" b="0"/>
            <wp:docPr id="57" name="Grafik 57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utral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noProof/>
          <w:sz w:val="36"/>
          <w:szCs w:val="36"/>
          <w:lang w:eastAsia="de-DE"/>
        </w:rPr>
        <w:drawing>
          <wp:inline distT="0" distB="0" distL="0" distR="0" wp14:anchorId="13449AE5" wp14:editId="49F70D12">
            <wp:extent cx="360000" cy="360000"/>
            <wp:effectExtent l="0" t="0" r="0" b="0"/>
            <wp:docPr id="58" name="Grafik 58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 </w:t>
      </w:r>
      <w:r>
        <w:rPr>
          <w:noProof/>
          <w:lang w:eastAsia="de-DE"/>
        </w:rPr>
        <w:drawing>
          <wp:inline distT="0" distB="0" distL="0" distR="0" wp14:anchorId="25BD4920" wp14:editId="69AB2571">
            <wp:extent cx="360000" cy="360000"/>
            <wp:effectExtent l="0" t="0" r="0" b="0"/>
            <wp:docPr id="59" name="Grafik 59" descr="Grins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inning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</w:p>
    <w:p w14:paraId="79A26981" w14:textId="3E816A94" w:rsidR="000C52DB" w:rsidRDefault="003458ED" w:rsidP="00813A71">
      <w:pPr>
        <w:spacing w:line="276" w:lineRule="auto"/>
      </w:pPr>
      <w:r>
        <w:rPr>
          <w:sz w:val="48"/>
          <w:szCs w:val="36"/>
        </w:rPr>
        <w:t xml:space="preserve"> </w:t>
      </w:r>
      <w:r w:rsidRPr="00F03BB3">
        <w:rPr>
          <w:sz w:val="48"/>
          <w:szCs w:val="36"/>
        </w:rPr>
        <w:t>□</w:t>
      </w:r>
      <w:r>
        <w:t xml:space="preserve"> </w:t>
      </w:r>
      <w:r>
        <w:tab/>
      </w:r>
      <w:r>
        <w:tab/>
        <w:t xml:space="preserve">    </w:t>
      </w:r>
      <w:r w:rsidRPr="00F03BB3">
        <w:rPr>
          <w:sz w:val="48"/>
          <w:szCs w:val="36"/>
        </w:rPr>
        <w:t xml:space="preserve">□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 w:rsidRPr="00F03BB3">
        <w:rPr>
          <w:sz w:val="48"/>
          <w:szCs w:val="36"/>
        </w:rPr>
        <w:t>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 w:rsidRPr="00F03BB3">
        <w:rPr>
          <w:sz w:val="48"/>
          <w:szCs w:val="36"/>
        </w:rPr>
        <w:t xml:space="preserve">□  </w:t>
      </w:r>
    </w:p>
    <w:p w14:paraId="7C5C458F" w14:textId="77777777" w:rsidR="000C52DB" w:rsidRPr="00813A71" w:rsidRDefault="000C52DB" w:rsidP="00813A71">
      <w:pPr>
        <w:spacing w:line="276" w:lineRule="auto"/>
        <w:rPr>
          <w:sz w:val="28"/>
          <w:szCs w:val="28"/>
        </w:rPr>
      </w:pPr>
    </w:p>
    <w:p w14:paraId="7AE58A9D" w14:textId="53CDF0F5" w:rsidR="000C52DB" w:rsidRPr="00813A71" w:rsidRDefault="00813A71" w:rsidP="00813A71">
      <w:pPr>
        <w:spacing w:line="276" w:lineRule="auto"/>
        <w:rPr>
          <w:sz w:val="28"/>
          <w:szCs w:val="28"/>
        </w:rPr>
      </w:pPr>
      <w:r w:rsidRPr="00813A71">
        <w:rPr>
          <w:sz w:val="28"/>
          <w:szCs w:val="28"/>
        </w:rPr>
        <w:t xml:space="preserve">9. </w:t>
      </w:r>
      <w:r w:rsidR="000C52DB" w:rsidRPr="00813A71">
        <w:rPr>
          <w:sz w:val="28"/>
          <w:szCs w:val="28"/>
        </w:rPr>
        <w:t xml:space="preserve">Ich kann ein englisches Buch </w:t>
      </w:r>
      <w:r w:rsidR="00171B1C" w:rsidRPr="00813A71">
        <w:rPr>
          <w:sz w:val="28"/>
          <w:szCs w:val="28"/>
        </w:rPr>
        <w:t xml:space="preserve">auf Deutsch </w:t>
      </w:r>
      <w:r w:rsidR="000C52DB" w:rsidRPr="00813A71">
        <w:rPr>
          <w:sz w:val="28"/>
          <w:szCs w:val="28"/>
        </w:rPr>
        <w:t xml:space="preserve">vorstellen. </w:t>
      </w:r>
    </w:p>
    <w:p w14:paraId="5303990D" w14:textId="77777777" w:rsidR="001A04D2" w:rsidRDefault="00916CCA" w:rsidP="00813A71">
      <w:pPr>
        <w:spacing w:line="276" w:lineRule="auto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drawing>
          <wp:inline distT="0" distB="0" distL="0" distR="0" wp14:anchorId="30BF34EE" wp14:editId="325E5F3C">
            <wp:extent cx="360000" cy="360000"/>
            <wp:effectExtent l="0" t="0" r="0" b="0"/>
            <wp:docPr id="52" name="Grafik 52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dfaceoutline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noProof/>
          <w:sz w:val="36"/>
          <w:szCs w:val="36"/>
          <w:lang w:eastAsia="de-DE"/>
        </w:rPr>
        <w:drawing>
          <wp:inline distT="0" distB="0" distL="0" distR="0" wp14:anchorId="6978534A" wp14:editId="48203D8F">
            <wp:extent cx="360000" cy="360000"/>
            <wp:effectExtent l="0" t="0" r="0" b="0"/>
            <wp:docPr id="53" name="Grafik 53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utralfaceoutline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noProof/>
          <w:sz w:val="36"/>
          <w:szCs w:val="36"/>
          <w:lang w:eastAsia="de-DE"/>
        </w:rPr>
        <w:drawing>
          <wp:inline distT="0" distB="0" distL="0" distR="0" wp14:anchorId="17E68492" wp14:editId="0178A4EB">
            <wp:extent cx="360000" cy="360000"/>
            <wp:effectExtent l="0" t="0" r="0" b="0"/>
            <wp:docPr id="54" name="Grafik 54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faceoutlin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  <w:t xml:space="preserve">  </w:t>
      </w:r>
      <w:r>
        <w:rPr>
          <w:noProof/>
          <w:lang w:eastAsia="de-DE"/>
        </w:rPr>
        <w:drawing>
          <wp:inline distT="0" distB="0" distL="0" distR="0" wp14:anchorId="0C5B709D" wp14:editId="2AFBF514">
            <wp:extent cx="360000" cy="360000"/>
            <wp:effectExtent l="0" t="0" r="0" b="0"/>
            <wp:docPr id="55" name="Grafik 55" descr="Grins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inningfaceoutlin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24A89" w14:textId="45088513" w:rsidR="00312451" w:rsidRPr="00B635DB" w:rsidRDefault="003458ED" w:rsidP="00813A71">
      <w:pPr>
        <w:spacing w:line="276" w:lineRule="auto"/>
        <w:rPr>
          <w:sz w:val="48"/>
          <w:szCs w:val="36"/>
        </w:rPr>
      </w:pPr>
      <w:r w:rsidRPr="00075E28">
        <w:rPr>
          <w:sz w:val="48"/>
          <w:szCs w:val="36"/>
        </w:rPr>
        <w:t xml:space="preserve"> □</w:t>
      </w:r>
      <w:r w:rsidRPr="00075E28">
        <w:t xml:space="preserve"> </w:t>
      </w:r>
      <w:r w:rsidRPr="00075E28">
        <w:tab/>
      </w:r>
      <w:r w:rsidRPr="00075E28">
        <w:tab/>
        <w:t xml:space="preserve">    </w:t>
      </w:r>
      <w:r w:rsidRPr="00075E28">
        <w:rPr>
          <w:sz w:val="48"/>
          <w:szCs w:val="36"/>
        </w:rPr>
        <w:t xml:space="preserve">□ </w:t>
      </w:r>
      <w:r w:rsidRPr="00075E28">
        <w:rPr>
          <w:sz w:val="36"/>
          <w:szCs w:val="36"/>
        </w:rPr>
        <w:tab/>
      </w:r>
      <w:r w:rsidRPr="00075E28">
        <w:rPr>
          <w:sz w:val="36"/>
          <w:szCs w:val="36"/>
        </w:rPr>
        <w:tab/>
        <w:t xml:space="preserve">   </w:t>
      </w:r>
      <w:r w:rsidRPr="00075E28">
        <w:rPr>
          <w:sz w:val="48"/>
          <w:szCs w:val="36"/>
        </w:rPr>
        <w:t>□</w:t>
      </w:r>
      <w:r w:rsidRPr="00075E28">
        <w:rPr>
          <w:sz w:val="36"/>
          <w:szCs w:val="36"/>
        </w:rPr>
        <w:tab/>
      </w:r>
      <w:r w:rsidRPr="00075E28">
        <w:rPr>
          <w:sz w:val="36"/>
          <w:szCs w:val="36"/>
        </w:rPr>
        <w:tab/>
        <w:t xml:space="preserve">    </w:t>
      </w:r>
      <w:r w:rsidRPr="00075E28">
        <w:rPr>
          <w:sz w:val="48"/>
          <w:szCs w:val="36"/>
        </w:rPr>
        <w:t xml:space="preserve">□  </w:t>
      </w:r>
    </w:p>
    <w:p w14:paraId="21C2FE42" w14:textId="77777777" w:rsidR="000B68DA" w:rsidRPr="00312451" w:rsidRDefault="000B68DA"/>
    <w:sectPr w:rsidR="000B68DA" w:rsidRPr="00312451" w:rsidSect="00E20A4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59F9E" w14:textId="77777777" w:rsidR="00F4615E" w:rsidRDefault="00F4615E" w:rsidP="00F4615E">
      <w:r>
        <w:separator/>
      </w:r>
    </w:p>
  </w:endnote>
  <w:endnote w:type="continuationSeparator" w:id="0">
    <w:p w14:paraId="1926C0F3" w14:textId="77777777" w:rsidR="00F4615E" w:rsidRDefault="00F4615E" w:rsidP="00F4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925FF" w14:textId="77777777" w:rsidR="00F4615E" w:rsidRDefault="00F461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7C200" w14:textId="0C61560C" w:rsidR="00F4615E" w:rsidRPr="001941A7" w:rsidRDefault="001941A7" w:rsidP="001941A7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2"/>
        <w:szCs w:val="22"/>
      </w:rPr>
    </w:pPr>
    <w:r w:rsidRPr="001941A7">
      <w:rPr>
        <w:rFonts w:ascii="Arial" w:eastAsia="Calibri" w:hAnsi="Arial" w:cs="Arial"/>
        <w:kern w:val="24"/>
        <w:sz w:val="16"/>
        <w:szCs w:val="16"/>
      </w:rPr>
      <w:t xml:space="preserve">Dieser Text und alle begleitenden Elemente stehen, sofern nicht anders gekennzeichnet, unter der                                                 </w:t>
    </w:r>
    <w:hyperlink r:id="rId1" w:history="1">
      <w:r w:rsidRPr="001941A7">
        <w:rPr>
          <w:rFonts w:ascii="Arial" w:eastAsia="Calibri" w:hAnsi="Arial" w:cs="Arial"/>
          <w:color w:val="0000FF"/>
          <w:kern w:val="24"/>
          <w:sz w:val="16"/>
          <w:szCs w:val="16"/>
          <w:u w:val="single"/>
        </w:rPr>
        <w:t xml:space="preserve">CC BY-SA 4.0 </w:t>
      </w:r>
      <w:r w:rsidRPr="001941A7">
        <w:rPr>
          <w:rFonts w:ascii="Arial" w:eastAsia="Calibri" w:hAnsi="Arial" w:cs="Arial"/>
          <w:color w:val="0000FF"/>
          <w:kern w:val="24"/>
          <w:sz w:val="16"/>
          <w:szCs w:val="16"/>
          <w:u w:val="single"/>
        </w:rPr>
        <w:t>International-Lizenz</w:t>
      </w:r>
    </w:hyperlink>
    <w:r w:rsidRPr="001941A7">
      <w:rPr>
        <w:rFonts w:ascii="Arial" w:eastAsia="Calibri" w:hAnsi="Arial" w:cs="Arial"/>
        <w:kern w:val="24"/>
        <w:sz w:val="16"/>
        <w:szCs w:val="16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CD537" w14:textId="77777777" w:rsidR="00F4615E" w:rsidRDefault="00F461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9240D" w14:textId="77777777" w:rsidR="00F4615E" w:rsidRDefault="00F4615E" w:rsidP="00F4615E">
      <w:r>
        <w:separator/>
      </w:r>
    </w:p>
  </w:footnote>
  <w:footnote w:type="continuationSeparator" w:id="0">
    <w:p w14:paraId="5A3AE0C6" w14:textId="77777777" w:rsidR="00F4615E" w:rsidRDefault="00F4615E" w:rsidP="00F46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3268" w14:textId="77777777" w:rsidR="00F4615E" w:rsidRDefault="00F461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51A5D" w14:textId="77777777" w:rsidR="00F4615E" w:rsidRDefault="00F4615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E5D61" w14:textId="77777777" w:rsidR="00F4615E" w:rsidRDefault="00F461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DB"/>
    <w:rsid w:val="00006D49"/>
    <w:rsid w:val="00013755"/>
    <w:rsid w:val="000578D2"/>
    <w:rsid w:val="00075E28"/>
    <w:rsid w:val="00084EBD"/>
    <w:rsid w:val="00096246"/>
    <w:rsid w:val="000B68DA"/>
    <w:rsid w:val="000B6E96"/>
    <w:rsid w:val="000C52DB"/>
    <w:rsid w:val="001212A0"/>
    <w:rsid w:val="00171B1C"/>
    <w:rsid w:val="001941A7"/>
    <w:rsid w:val="001A04D2"/>
    <w:rsid w:val="002245E3"/>
    <w:rsid w:val="002A1228"/>
    <w:rsid w:val="002F20D4"/>
    <w:rsid w:val="00312451"/>
    <w:rsid w:val="0032585A"/>
    <w:rsid w:val="003458ED"/>
    <w:rsid w:val="003629CE"/>
    <w:rsid w:val="003E53CB"/>
    <w:rsid w:val="00411F03"/>
    <w:rsid w:val="004A468E"/>
    <w:rsid w:val="004B3FA1"/>
    <w:rsid w:val="004E6D5F"/>
    <w:rsid w:val="00657719"/>
    <w:rsid w:val="007366E6"/>
    <w:rsid w:val="00755408"/>
    <w:rsid w:val="0078307A"/>
    <w:rsid w:val="00813A71"/>
    <w:rsid w:val="00856D95"/>
    <w:rsid w:val="009079A3"/>
    <w:rsid w:val="00916CCA"/>
    <w:rsid w:val="009305EC"/>
    <w:rsid w:val="00953C65"/>
    <w:rsid w:val="00966EC8"/>
    <w:rsid w:val="009C072E"/>
    <w:rsid w:val="00A4695F"/>
    <w:rsid w:val="00A52190"/>
    <w:rsid w:val="00A56D40"/>
    <w:rsid w:val="00B45E26"/>
    <w:rsid w:val="00B618BD"/>
    <w:rsid w:val="00B635DB"/>
    <w:rsid w:val="00B96CEA"/>
    <w:rsid w:val="00C2701C"/>
    <w:rsid w:val="00C473F9"/>
    <w:rsid w:val="00C76D35"/>
    <w:rsid w:val="00C9760C"/>
    <w:rsid w:val="00CA0143"/>
    <w:rsid w:val="00CC1A42"/>
    <w:rsid w:val="00D36E3F"/>
    <w:rsid w:val="00D4098A"/>
    <w:rsid w:val="00DB1927"/>
    <w:rsid w:val="00DB4514"/>
    <w:rsid w:val="00DC1EB0"/>
    <w:rsid w:val="00E20A40"/>
    <w:rsid w:val="00E23C70"/>
    <w:rsid w:val="00E87892"/>
    <w:rsid w:val="00E97624"/>
    <w:rsid w:val="00EC2499"/>
    <w:rsid w:val="00F4615E"/>
    <w:rsid w:val="00FE220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AA82"/>
  <w15:chartTrackingRefBased/>
  <w15:docId w15:val="{7B5C7AAF-7E7C-5B4A-9880-E4AB6682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3A71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0A40"/>
    <w:pPr>
      <w:keepNext/>
      <w:keepLines/>
      <w:suppressAutoHyphens/>
      <w:autoSpaceDN w:val="0"/>
      <w:spacing w:before="40" w:line="276" w:lineRule="auto"/>
      <w:textAlignment w:val="baseline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20A40"/>
    <w:rPr>
      <w:rFonts w:eastAsiaTheme="majorEastAsia" w:cstheme="majorBidi"/>
      <w:i/>
      <w:color w:val="000000" w:themeColor="text1"/>
    </w:rPr>
  </w:style>
  <w:style w:type="paragraph" w:styleId="StandardWeb">
    <w:name w:val="Normal (Web)"/>
    <w:basedOn w:val="Standard"/>
    <w:uiPriority w:val="99"/>
    <w:unhideWhenUsed/>
    <w:rsid w:val="000B68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5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58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5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5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5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8E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8ED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461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615E"/>
  </w:style>
  <w:style w:type="paragraph" w:styleId="Fuzeile">
    <w:name w:val="footer"/>
    <w:basedOn w:val="Standard"/>
    <w:link w:val="FuzeileZchn"/>
    <w:uiPriority w:val="99"/>
    <w:unhideWhenUsed/>
    <w:rsid w:val="00F461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615E"/>
  </w:style>
  <w:style w:type="table" w:styleId="Tabellenraster">
    <w:name w:val="Table Grid"/>
    <w:basedOn w:val="NormaleTabelle"/>
    <w:uiPriority w:val="39"/>
    <w:rsid w:val="00813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8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sv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svg"/><Relationship Id="rId12" Type="http://schemas.openxmlformats.org/officeDocument/2006/relationships/image" Target="media/image4.png"/><Relationship Id="rId17" Type="http://schemas.openxmlformats.org/officeDocument/2006/relationships/image" Target="media/image80.sv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0.sv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0.sv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20.sv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Ringwald</dc:creator>
  <cp:keywords/>
  <dc:description/>
  <cp:lastModifiedBy>Kuchenbuch</cp:lastModifiedBy>
  <cp:revision>6</cp:revision>
  <dcterms:created xsi:type="dcterms:W3CDTF">2022-06-28T13:19:00Z</dcterms:created>
  <dcterms:modified xsi:type="dcterms:W3CDTF">2023-01-19T10:05:00Z</dcterms:modified>
</cp:coreProperties>
</file>